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4BDA"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2025年中国老年学和老年医学学会学会大会</w:t>
      </w:r>
    </w:p>
    <w:p w14:paraId="3D420F1C"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</w:rPr>
        <w:t>参会回执</w:t>
      </w:r>
    </w:p>
    <w:tbl>
      <w:tblPr>
        <w:tblStyle w:val="3"/>
        <w:tblpPr w:leftFromText="180" w:rightFromText="180" w:vertAnchor="text" w:horzAnchor="page" w:tblpX="1596" w:tblpY="620"/>
        <w:tblOverlap w:val="never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00"/>
        <w:gridCol w:w="1214"/>
        <w:gridCol w:w="668"/>
        <w:gridCol w:w="832"/>
        <w:gridCol w:w="1186"/>
        <w:gridCol w:w="1091"/>
        <w:gridCol w:w="54"/>
        <w:gridCol w:w="750"/>
        <w:gridCol w:w="1064"/>
      </w:tblGrid>
      <w:tr w14:paraId="1659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82" w:type="dxa"/>
            <w:vAlign w:val="center"/>
          </w:tcPr>
          <w:p w14:paraId="2B82B7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14" w:type="dxa"/>
            <w:gridSpan w:val="2"/>
            <w:vAlign w:val="center"/>
          </w:tcPr>
          <w:p w14:paraId="34E6B2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548917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32" w:type="dxa"/>
            <w:vAlign w:val="center"/>
          </w:tcPr>
          <w:p w14:paraId="34CD7F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286350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091" w:type="dxa"/>
            <w:vAlign w:val="center"/>
          </w:tcPr>
          <w:p w14:paraId="5CCEF50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3888EA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064" w:type="dxa"/>
            <w:vAlign w:val="center"/>
          </w:tcPr>
          <w:p w14:paraId="4BC31D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240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82" w:type="dxa"/>
            <w:vAlign w:val="center"/>
          </w:tcPr>
          <w:p w14:paraId="75B0CD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4" w:type="dxa"/>
            <w:gridSpan w:val="4"/>
            <w:vAlign w:val="center"/>
          </w:tcPr>
          <w:p w14:paraId="4401C4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5CD63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959" w:type="dxa"/>
            <w:gridSpan w:val="4"/>
            <w:vAlign w:val="center"/>
          </w:tcPr>
          <w:p w14:paraId="22EB045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65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2" w:type="dxa"/>
            <w:vAlign w:val="center"/>
          </w:tcPr>
          <w:p w14:paraId="79FAE8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759" w:type="dxa"/>
            <w:gridSpan w:val="9"/>
            <w:vAlign w:val="center"/>
          </w:tcPr>
          <w:p w14:paraId="490864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D26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82" w:type="dxa"/>
            <w:vAlign w:val="center"/>
          </w:tcPr>
          <w:p w14:paraId="29A036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5945" w:type="dxa"/>
            <w:gridSpan w:val="7"/>
            <w:vAlign w:val="center"/>
          </w:tcPr>
          <w:p w14:paraId="1CF904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A9F3A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1064" w:type="dxa"/>
            <w:vAlign w:val="center"/>
          </w:tcPr>
          <w:p w14:paraId="456B2AE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C58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82" w:type="dxa"/>
            <w:vAlign w:val="center"/>
          </w:tcPr>
          <w:p w14:paraId="274B0A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00" w:type="dxa"/>
            <w:vAlign w:val="center"/>
          </w:tcPr>
          <w:p w14:paraId="182C9C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14" w:type="dxa"/>
            <w:gridSpan w:val="3"/>
            <w:vAlign w:val="center"/>
          </w:tcPr>
          <w:p w14:paraId="1A411F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7DEC1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59" w:type="dxa"/>
            <w:gridSpan w:val="4"/>
            <w:vAlign w:val="center"/>
          </w:tcPr>
          <w:p w14:paraId="72A334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DD4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282" w:type="dxa"/>
            <w:vAlign w:val="center"/>
          </w:tcPr>
          <w:p w14:paraId="5401D6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</w:t>
            </w:r>
          </w:p>
          <w:p w14:paraId="647A6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论文作者</w:t>
            </w:r>
          </w:p>
        </w:tc>
        <w:tc>
          <w:tcPr>
            <w:tcW w:w="900" w:type="dxa"/>
            <w:vAlign w:val="center"/>
          </w:tcPr>
          <w:p w14:paraId="612880AD">
            <w:pPr>
              <w:ind w:firstLine="21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</w:p>
          <w:p w14:paraId="3C4E3E64">
            <w:pPr>
              <w:ind w:firstLine="21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14" w:type="dxa"/>
            <w:vAlign w:val="center"/>
          </w:tcPr>
          <w:p w14:paraId="2DD5FD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</w:t>
            </w:r>
          </w:p>
          <w:p w14:paraId="451A5C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5645" w:type="dxa"/>
            <w:gridSpan w:val="7"/>
            <w:vAlign w:val="center"/>
          </w:tcPr>
          <w:p w14:paraId="49406A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EBA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282" w:type="dxa"/>
            <w:vAlign w:val="center"/>
          </w:tcPr>
          <w:p w14:paraId="21CF6B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7759" w:type="dxa"/>
            <w:gridSpan w:val="9"/>
            <w:vAlign w:val="center"/>
          </w:tcPr>
          <w:p w14:paraId="646A61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1DB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82" w:type="dxa"/>
            <w:vMerge w:val="restart"/>
            <w:vAlign w:val="center"/>
          </w:tcPr>
          <w:p w14:paraId="74D5B1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是否已银行汇款缴费</w:t>
            </w:r>
          </w:p>
        </w:tc>
        <w:tc>
          <w:tcPr>
            <w:tcW w:w="900" w:type="dxa"/>
            <w:vMerge w:val="restart"/>
            <w:vAlign w:val="center"/>
          </w:tcPr>
          <w:p w14:paraId="1D93A4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  <w:p w14:paraId="08064C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714" w:type="dxa"/>
            <w:gridSpan w:val="3"/>
            <w:vAlign w:val="center"/>
          </w:tcPr>
          <w:p w14:paraId="3B1B14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缴费者姓名</w:t>
            </w:r>
          </w:p>
        </w:tc>
        <w:tc>
          <w:tcPr>
            <w:tcW w:w="4145" w:type="dxa"/>
            <w:gridSpan w:val="5"/>
            <w:vAlign w:val="center"/>
          </w:tcPr>
          <w:p w14:paraId="225A1E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B65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82" w:type="dxa"/>
            <w:vMerge w:val="continue"/>
            <w:vAlign w:val="center"/>
          </w:tcPr>
          <w:p w14:paraId="469EB2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D1E79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14" w:type="dxa"/>
            <w:gridSpan w:val="3"/>
            <w:vAlign w:val="center"/>
          </w:tcPr>
          <w:p w14:paraId="6F9F58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银行汇款日期</w:t>
            </w:r>
          </w:p>
        </w:tc>
        <w:tc>
          <w:tcPr>
            <w:tcW w:w="4145" w:type="dxa"/>
            <w:gridSpan w:val="5"/>
            <w:vAlign w:val="center"/>
          </w:tcPr>
          <w:p w14:paraId="54CF7C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445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82" w:type="dxa"/>
            <w:gridSpan w:val="2"/>
            <w:vAlign w:val="center"/>
          </w:tcPr>
          <w:p w14:paraId="1CDB83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汇款金额（元）</w:t>
            </w:r>
          </w:p>
        </w:tc>
        <w:tc>
          <w:tcPr>
            <w:tcW w:w="2714" w:type="dxa"/>
            <w:gridSpan w:val="3"/>
            <w:vAlign w:val="center"/>
          </w:tcPr>
          <w:p w14:paraId="74D2AC4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70590A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注册人数(人)</w:t>
            </w:r>
          </w:p>
        </w:tc>
        <w:tc>
          <w:tcPr>
            <w:tcW w:w="1814" w:type="dxa"/>
            <w:gridSpan w:val="2"/>
            <w:vAlign w:val="center"/>
          </w:tcPr>
          <w:p w14:paraId="41141382">
            <w:pPr>
              <w:ind w:firstLine="1476" w:firstLineChars="7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249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82" w:type="dxa"/>
            <w:gridSpan w:val="2"/>
            <w:vAlign w:val="center"/>
          </w:tcPr>
          <w:p w14:paraId="7B7149A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11月16日下午</w:t>
            </w:r>
          </w:p>
        </w:tc>
        <w:tc>
          <w:tcPr>
            <w:tcW w:w="6859" w:type="dxa"/>
            <w:gridSpan w:val="8"/>
            <w:vAlign w:val="center"/>
          </w:tcPr>
          <w:p w14:paraId="2B17C4DF">
            <w:p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参会者自愿报名参观九华山庄养老服务机构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，报名人数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人。</w:t>
            </w:r>
          </w:p>
        </w:tc>
      </w:tr>
      <w:tr w14:paraId="4904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282" w:type="dxa"/>
            <w:vAlign w:val="center"/>
          </w:tcPr>
          <w:p w14:paraId="2EE090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发票开具</w:t>
            </w:r>
          </w:p>
          <w:p w14:paraId="58C16C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信息</w:t>
            </w:r>
          </w:p>
        </w:tc>
        <w:tc>
          <w:tcPr>
            <w:tcW w:w="7759" w:type="dxa"/>
            <w:gridSpan w:val="9"/>
            <w:vAlign w:val="center"/>
          </w:tcPr>
          <w:p w14:paraId="573A67B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开票名称：</w:t>
            </w:r>
          </w:p>
          <w:p w14:paraId="3BD8D1B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1DD0A8B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单位税号：</w:t>
            </w:r>
          </w:p>
          <w:p w14:paraId="0FD4865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开票内容（请选择）：会议费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注册费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  <w:p w14:paraId="308C319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发票接收的电子邮箱：</w:t>
            </w:r>
          </w:p>
          <w:p w14:paraId="5CADD70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手机号：</w:t>
            </w:r>
          </w:p>
        </w:tc>
      </w:tr>
      <w:tr w14:paraId="7327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9041" w:type="dxa"/>
            <w:gridSpan w:val="10"/>
            <w:vAlign w:val="center"/>
          </w:tcPr>
          <w:p w14:paraId="729FF08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酒店预订信息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</w:p>
          <w:p w14:paraId="02E5C55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1.是否需要预订酒店： □ 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□ 否</w:t>
            </w:r>
          </w:p>
          <w:p w14:paraId="752F181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九华山庄酒店（16区）协议价400元（标间、大床房）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  <w:p w14:paraId="42D0C706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房间数量：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____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___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间</w:t>
            </w:r>
          </w:p>
          <w:p w14:paraId="0C5FA000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房型：□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大床房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□ 标间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（单独入住）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□ 标间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（愿意拼房）</w:t>
            </w:r>
          </w:p>
          <w:p w14:paraId="3770C101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入住天数：____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______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，即从2025年11月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日 至 2025年11月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日。</w:t>
            </w:r>
          </w:p>
          <w:p w14:paraId="69718782"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注：大床房数量有限，若没有大床房时自动调到标间。</w:t>
            </w:r>
          </w:p>
          <w:p w14:paraId="618C2DE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预订方式：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需预定者请完整填写此栏，参会时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自行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酒店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前台办理入住。</w:t>
            </w:r>
            <w:bookmarkStart w:id="0" w:name="_GoBack"/>
            <w:bookmarkEnd w:id="0"/>
          </w:p>
        </w:tc>
      </w:tr>
      <w:tr w14:paraId="46EF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282" w:type="dxa"/>
            <w:vAlign w:val="center"/>
          </w:tcPr>
          <w:p w14:paraId="107B0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7759" w:type="dxa"/>
            <w:gridSpan w:val="9"/>
            <w:vAlign w:val="center"/>
          </w:tcPr>
          <w:p w14:paraId="6388849B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请注册参会者认真填写此表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。需要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发票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和预定酒店的参会者，必须准确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完整填写相应栏目信息。</w:t>
            </w:r>
          </w:p>
          <w:p w14:paraId="00D6E772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学术大会期间（2025年11月15日、16日）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午餐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（自助餐）由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大会统一安排。</w:t>
            </w:r>
          </w:p>
          <w:p w14:paraId="42A55A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请将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填写好的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“参会回执”发送至</w:t>
            </w: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xsdh@cagg.org.cn</w:t>
            </w:r>
          </w:p>
        </w:tc>
      </w:tr>
      <w:tr w14:paraId="4246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atLeast"/>
        </w:trPr>
        <w:tc>
          <w:tcPr>
            <w:tcW w:w="1282" w:type="dxa"/>
            <w:vAlign w:val="center"/>
          </w:tcPr>
          <w:p w14:paraId="439D88C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759" w:type="dxa"/>
            <w:gridSpan w:val="9"/>
            <w:vAlign w:val="center"/>
          </w:tcPr>
          <w:p w14:paraId="1BAA60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55EBE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9C6DD"/>
    <w:multiLevelType w:val="singleLevel"/>
    <w:tmpl w:val="B5B9C6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B5EDC5"/>
    <w:multiLevelType w:val="singleLevel"/>
    <w:tmpl w:val="25B5ED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22432"/>
    <w:rsid w:val="39061562"/>
    <w:rsid w:val="3B440C9F"/>
    <w:rsid w:val="425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510</Characters>
  <Lines>0</Lines>
  <Paragraphs>0</Paragraphs>
  <TotalTime>0</TotalTime>
  <ScaleCrop>false</ScaleCrop>
  <LinksUpToDate>false</LinksUpToDate>
  <CharactersWithSpaces>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2025-10-09T03:46:00Z</dcterms:created>
  <dc:creator>喵了个咪</dc:creator>
  <cp:lastModifiedBy>郑志刚</cp:lastModifiedBy>
  <dcterms:modified xsi:type="dcterms:W3CDTF">2025-10-20T02:25:07Z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8F8B9F01BD14426E8EBC6A203EAF4DFC_13</vt:lpwstr>
  </property>
  <property fmtid="{D5CDD505-2E9C-101B-9397-08002B2CF9AE}" pid="4" name="KSOTemplateDocerSaveRecord">
    <vt:lpwstr>eyJoZGlkIjoiMzYyMmVjMTFmOGUyOTBjZWMyZTZmZTdmYWY0YzRhNjkiLCJ1c2VySWQiOiI0ODM3MjgxNTgifQ==</vt:lpwstr>
  </property>
</Properties>
</file>